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933" w:rsidRPr="00857705" w:rsidRDefault="00DA0933" w:rsidP="00857705">
      <w:pPr>
        <w:pStyle w:val="Titolo1"/>
        <w:ind w:left="0" w:right="-379" w:firstLine="0"/>
        <w:rPr>
          <w:rFonts w:ascii="Comic Sans MS" w:hAnsi="Comic Sans MS" w:cs="Comic Sans MS"/>
          <w:sz w:val="28"/>
          <w:szCs w:val="18"/>
        </w:rPr>
      </w:pPr>
      <w:r w:rsidRPr="00857705">
        <w:rPr>
          <w:rFonts w:ascii="Comic Sans MS" w:hAnsi="Comic Sans MS" w:cs="Comic Sans MS"/>
          <w:sz w:val="28"/>
          <w:szCs w:val="18"/>
        </w:rPr>
        <w:t xml:space="preserve">Corso </w:t>
      </w:r>
      <w:r w:rsidR="00857705" w:rsidRPr="00857705">
        <w:rPr>
          <w:rFonts w:ascii="Comic Sans MS" w:hAnsi="Comic Sans MS" w:cs="Comic Sans MS"/>
          <w:sz w:val="28"/>
          <w:szCs w:val="18"/>
        </w:rPr>
        <w:t>Monotematico “</w:t>
      </w:r>
      <w:r w:rsidRPr="00857705">
        <w:rPr>
          <w:rFonts w:ascii="Comic Sans MS" w:hAnsi="Comic Sans MS" w:cs="Comic Sans MS"/>
          <w:sz w:val="28"/>
          <w:szCs w:val="18"/>
        </w:rPr>
        <w:t xml:space="preserve">L'approccio ecologico-sociale ai problemi alcolcorrelati e alla multidimensionalità della vita per gli stili di vita sani” </w:t>
      </w:r>
    </w:p>
    <w:p w:rsidR="00DA0933" w:rsidRPr="00857705" w:rsidRDefault="00DA0933">
      <w:pPr>
        <w:pStyle w:val="Corpodeltesto31"/>
        <w:ind w:right="-379"/>
        <w:rPr>
          <w:rFonts w:ascii="Comic Sans MS" w:hAnsi="Comic Sans MS" w:cs="Comic Sans MS"/>
          <w:sz w:val="28"/>
          <w:szCs w:val="18"/>
        </w:rPr>
      </w:pPr>
      <w:r w:rsidRPr="00857705">
        <w:rPr>
          <w:rFonts w:ascii="Comic Sans MS" w:hAnsi="Comic Sans MS" w:cs="Comic Sans MS"/>
          <w:sz w:val="28"/>
          <w:szCs w:val="18"/>
        </w:rPr>
        <w:t>(Metodologia Hudolin)</w:t>
      </w:r>
    </w:p>
    <w:p w:rsidR="00DA0933" w:rsidRPr="00857705" w:rsidRDefault="00DA0933">
      <w:pPr>
        <w:pStyle w:val="Corpodeltesto31"/>
        <w:ind w:right="-379"/>
        <w:rPr>
          <w:rFonts w:ascii="Comic Sans MS" w:hAnsi="Comic Sans MS" w:cs="Comic Sans MS"/>
          <w:sz w:val="14"/>
          <w:szCs w:val="6"/>
        </w:rPr>
      </w:pPr>
    </w:p>
    <w:p w:rsidR="00DA0933" w:rsidRDefault="00DA0933">
      <w:pPr>
        <w:pStyle w:val="Titolo"/>
        <w:rPr>
          <w:lang w:val="it-IT"/>
        </w:rPr>
      </w:pPr>
      <w:r>
        <w:rPr>
          <w:lang w:val="it-IT"/>
        </w:rPr>
        <w:t>Programma del Corso</w:t>
      </w:r>
    </w:p>
    <w:p w:rsidR="00DA0933" w:rsidRPr="00857705" w:rsidRDefault="00DA0933">
      <w:pPr>
        <w:pStyle w:val="Titolo"/>
        <w:rPr>
          <w:sz w:val="18"/>
          <w:szCs w:val="12"/>
          <w:lang w:val="it-IT"/>
        </w:rPr>
      </w:pPr>
    </w:p>
    <w:p w:rsidR="00DA0933" w:rsidRDefault="00DA0933">
      <w:pPr>
        <w:widowControl w:val="0"/>
        <w:autoSpaceDE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Giovedì 7 Novembre 2019</w:t>
      </w:r>
    </w:p>
    <w:p w:rsidR="00DA0933" w:rsidRDefault="00DA0933">
      <w:pPr>
        <w:widowControl w:val="0"/>
        <w:autoSpaceDE w:val="0"/>
        <w:jc w:val="center"/>
        <w:rPr>
          <w:rFonts w:ascii="Comic Sans MS" w:hAnsi="Comic Sans MS" w:cs="Comic Sans MS"/>
        </w:rPr>
      </w:pPr>
    </w:p>
    <w:p w:rsidR="00DA0933" w:rsidRDefault="00DA0933">
      <w:pPr>
        <w:widowControl w:val="0"/>
        <w:tabs>
          <w:tab w:val="left" w:pos="1418"/>
        </w:tabs>
        <w:autoSpaceDE w:val="0"/>
        <w:jc w:val="both"/>
        <w:rPr>
          <w:rFonts w:ascii="Comic Sans MS" w:hAnsi="Comic Sans MS" w:cs="Comic Sans MS"/>
          <w:sz w:val="20"/>
          <w:szCs w:val="18"/>
        </w:rPr>
      </w:pPr>
      <w:r w:rsidRPr="0040670C">
        <w:rPr>
          <w:rFonts w:ascii="Comic Sans MS" w:hAnsi="Comic Sans MS" w:cs="Comic Sans MS"/>
          <w:sz w:val="20"/>
          <w:szCs w:val="18"/>
        </w:rPr>
        <w:t xml:space="preserve">08.30 – </w:t>
      </w:r>
      <w:r w:rsidR="00857705" w:rsidRPr="0040670C">
        <w:rPr>
          <w:rFonts w:ascii="Comic Sans MS" w:hAnsi="Comic Sans MS" w:cs="Comic Sans MS"/>
          <w:sz w:val="20"/>
          <w:szCs w:val="18"/>
        </w:rPr>
        <w:t xml:space="preserve">09.00 </w:t>
      </w:r>
      <w:r w:rsidR="00857705" w:rsidRPr="0040670C">
        <w:rPr>
          <w:rFonts w:ascii="Comic Sans MS" w:hAnsi="Comic Sans MS" w:cs="Comic Sans MS"/>
          <w:sz w:val="20"/>
          <w:szCs w:val="18"/>
        </w:rPr>
        <w:tab/>
      </w:r>
      <w:r w:rsidRPr="0040670C">
        <w:rPr>
          <w:rFonts w:ascii="Comic Sans MS" w:hAnsi="Comic Sans MS" w:cs="Comic Sans MS"/>
          <w:sz w:val="20"/>
          <w:szCs w:val="18"/>
        </w:rPr>
        <w:t>Iscrizioni al Corso.</w:t>
      </w:r>
    </w:p>
    <w:p w:rsidR="00DA0933" w:rsidRDefault="00DA0933">
      <w:pPr>
        <w:widowControl w:val="0"/>
        <w:tabs>
          <w:tab w:val="left" w:pos="1134"/>
          <w:tab w:val="left" w:pos="1418"/>
        </w:tabs>
        <w:autoSpaceDE w:val="0"/>
        <w:jc w:val="both"/>
        <w:rPr>
          <w:rFonts w:ascii="Comic Sans MS" w:hAnsi="Comic Sans MS" w:cs="Comic Sans MS"/>
          <w:sz w:val="20"/>
          <w:szCs w:val="18"/>
        </w:rPr>
      </w:pPr>
      <w:r>
        <w:rPr>
          <w:rFonts w:ascii="Comic Sans MS" w:hAnsi="Comic Sans MS" w:cs="Comic Sans MS"/>
          <w:sz w:val="20"/>
          <w:szCs w:val="18"/>
        </w:rPr>
        <w:t>09.00 –</w:t>
      </w:r>
      <w:r w:rsidR="00857705">
        <w:rPr>
          <w:rFonts w:ascii="Comic Sans MS" w:hAnsi="Comic Sans MS" w:cs="Comic Sans MS"/>
          <w:sz w:val="20"/>
          <w:szCs w:val="18"/>
        </w:rPr>
        <w:t xml:space="preserve"> </w:t>
      </w:r>
      <w:r>
        <w:rPr>
          <w:rFonts w:ascii="Comic Sans MS" w:hAnsi="Comic Sans MS" w:cs="Comic Sans MS"/>
          <w:sz w:val="20"/>
          <w:szCs w:val="18"/>
        </w:rPr>
        <w:t xml:space="preserve">09.30 </w:t>
      </w:r>
      <w:r>
        <w:rPr>
          <w:rFonts w:ascii="Comic Sans MS" w:hAnsi="Comic Sans MS" w:cs="Comic Sans MS"/>
          <w:sz w:val="20"/>
          <w:szCs w:val="18"/>
        </w:rPr>
        <w:tab/>
        <w:t xml:space="preserve">Saluti Ufficiali </w:t>
      </w:r>
      <w:r w:rsidR="00AF4DAA">
        <w:rPr>
          <w:rFonts w:ascii="Comic Sans MS" w:hAnsi="Comic Sans MS" w:cs="Comic Sans MS"/>
          <w:sz w:val="20"/>
          <w:szCs w:val="18"/>
        </w:rPr>
        <w:t>assessore alle politiche sociali comune di Grosseto (Mirella Milli</w:t>
      </w:r>
      <w:r>
        <w:rPr>
          <w:rFonts w:ascii="Comic Sans MS" w:hAnsi="Comic Sans MS" w:cs="Comic Sans MS"/>
          <w:sz w:val="20"/>
          <w:szCs w:val="18"/>
        </w:rPr>
        <w:t>)</w:t>
      </w:r>
    </w:p>
    <w:p w:rsidR="00DA0933" w:rsidRDefault="00DA0933">
      <w:pPr>
        <w:widowControl w:val="0"/>
        <w:tabs>
          <w:tab w:val="left" w:pos="1134"/>
          <w:tab w:val="left" w:pos="1418"/>
        </w:tabs>
        <w:autoSpaceDE w:val="0"/>
        <w:jc w:val="both"/>
        <w:rPr>
          <w:rFonts w:ascii="Comic Sans MS" w:hAnsi="Comic Sans MS" w:cs="Comic Sans MS"/>
          <w:sz w:val="20"/>
          <w:szCs w:val="18"/>
        </w:rPr>
      </w:pPr>
      <w:r>
        <w:rPr>
          <w:rFonts w:ascii="Comic Sans MS" w:hAnsi="Comic Sans MS" w:cs="Comic Sans MS"/>
          <w:sz w:val="20"/>
          <w:szCs w:val="18"/>
        </w:rPr>
        <w:t xml:space="preserve">09.30 – 10.00 </w:t>
      </w:r>
      <w:r>
        <w:rPr>
          <w:rFonts w:ascii="Comic Sans MS" w:hAnsi="Comic Sans MS" w:cs="Comic Sans MS"/>
          <w:sz w:val="20"/>
          <w:szCs w:val="18"/>
        </w:rPr>
        <w:tab/>
        <w:t xml:space="preserve">Perché il secondo Corso Monotematico sui problemi alcol-correlati, complessi e    </w:t>
      </w:r>
    </w:p>
    <w:p w:rsidR="00DA0933" w:rsidRPr="0040670C" w:rsidRDefault="00DA0933">
      <w:pPr>
        <w:widowControl w:val="0"/>
        <w:tabs>
          <w:tab w:val="left" w:pos="1134"/>
          <w:tab w:val="left" w:pos="1418"/>
        </w:tabs>
        <w:autoSpaceDE w:val="0"/>
        <w:jc w:val="both"/>
        <w:rPr>
          <w:rFonts w:ascii="Comic Sans MS" w:hAnsi="Comic Sans MS" w:cs="Comic Sans MS"/>
          <w:sz w:val="20"/>
          <w:szCs w:val="18"/>
        </w:rPr>
      </w:pPr>
      <w:r>
        <w:rPr>
          <w:rFonts w:ascii="Comic Sans MS" w:hAnsi="Comic Sans MS" w:cs="Comic Sans MS"/>
          <w:sz w:val="20"/>
          <w:szCs w:val="18"/>
        </w:rPr>
        <w:t xml:space="preserve">                        </w:t>
      </w:r>
      <w:r w:rsidRPr="0040670C">
        <w:rPr>
          <w:rFonts w:ascii="Comic Sans MS" w:hAnsi="Comic Sans MS" w:cs="Comic Sans MS"/>
          <w:sz w:val="20"/>
          <w:szCs w:val="18"/>
        </w:rPr>
        <w:t>multidimensionali a Grosseto</w:t>
      </w:r>
      <w:r w:rsidRPr="00AF4DAA">
        <w:rPr>
          <w:rFonts w:ascii="Comic Sans MS" w:hAnsi="Comic Sans MS" w:cs="Comic Sans MS"/>
          <w:sz w:val="20"/>
          <w:szCs w:val="18"/>
        </w:rPr>
        <w:t>?</w:t>
      </w:r>
      <w:r w:rsidR="00AF4DAA">
        <w:rPr>
          <w:rFonts w:ascii="Comic Sans MS" w:hAnsi="Comic Sans MS" w:cs="Comic Sans MS"/>
          <w:sz w:val="20"/>
          <w:szCs w:val="18"/>
        </w:rPr>
        <w:t xml:space="preserve"> (presidenti ACAT, referente CATF di Grosseto)</w:t>
      </w:r>
      <w:r w:rsidRPr="0040670C">
        <w:rPr>
          <w:rFonts w:ascii="Comic Sans MS" w:hAnsi="Comic Sans MS" w:cs="Comic Sans MS"/>
          <w:sz w:val="20"/>
          <w:szCs w:val="18"/>
        </w:rPr>
        <w:t xml:space="preserve">  </w:t>
      </w:r>
    </w:p>
    <w:p w:rsidR="00DA0933" w:rsidRPr="0040670C" w:rsidRDefault="00DA0933" w:rsidP="00857705">
      <w:pPr>
        <w:pStyle w:val="Corpodeltesto21"/>
        <w:tabs>
          <w:tab w:val="left" w:pos="1134"/>
          <w:tab w:val="left" w:pos="1418"/>
        </w:tabs>
        <w:ind w:left="1418" w:hanging="1418"/>
        <w:jc w:val="left"/>
        <w:rPr>
          <w:rFonts w:ascii="Comic Sans MS" w:hAnsi="Comic Sans MS" w:cs="Comic Sans MS"/>
          <w:sz w:val="20"/>
          <w:szCs w:val="18"/>
        </w:rPr>
      </w:pPr>
      <w:r w:rsidRPr="0040670C">
        <w:rPr>
          <w:rFonts w:ascii="Comic Sans MS" w:hAnsi="Comic Sans MS" w:cs="Comic Sans MS"/>
          <w:sz w:val="20"/>
          <w:szCs w:val="18"/>
          <w:lang w:val="it-IT"/>
        </w:rPr>
        <w:t xml:space="preserve">10.00 – </w:t>
      </w:r>
      <w:r w:rsidR="00857705" w:rsidRPr="0040670C">
        <w:rPr>
          <w:rFonts w:ascii="Comic Sans MS" w:hAnsi="Comic Sans MS" w:cs="Comic Sans MS"/>
          <w:sz w:val="20"/>
          <w:szCs w:val="18"/>
          <w:lang w:val="it-IT"/>
        </w:rPr>
        <w:t xml:space="preserve">11.00 </w:t>
      </w:r>
      <w:r w:rsidR="00857705" w:rsidRPr="0040670C">
        <w:rPr>
          <w:rFonts w:ascii="Comic Sans MS" w:hAnsi="Comic Sans MS" w:cs="Comic Sans MS"/>
          <w:sz w:val="20"/>
          <w:szCs w:val="18"/>
          <w:lang w:val="it-IT"/>
        </w:rPr>
        <w:tab/>
        <w:t>Introduzione al</w:t>
      </w:r>
      <w:r w:rsidRPr="0040670C">
        <w:rPr>
          <w:rFonts w:ascii="Comic Sans MS" w:hAnsi="Comic Sans MS" w:cs="Comic Sans MS"/>
          <w:sz w:val="20"/>
          <w:szCs w:val="18"/>
          <w:lang w:val="it-IT"/>
        </w:rPr>
        <w:t xml:space="preserve"> Corso: Il concetto ecologico-sociale, la terminologia e la                          multidimensionalità della vita in particolare quando si tratta di problemi doppi (alcol e disagio psichico), multipli (droga, violenza, gioco d’azzardo ecc.) e degli stili di vita sani – </w:t>
      </w:r>
      <w:r w:rsidR="00857705" w:rsidRPr="0040670C">
        <w:rPr>
          <w:rFonts w:ascii="Comic Sans MS" w:hAnsi="Comic Sans MS" w:cs="Comic Sans MS"/>
          <w:sz w:val="20"/>
          <w:szCs w:val="18"/>
          <w:lang w:val="it-IT"/>
        </w:rPr>
        <w:t>Giuseppe Corlito</w:t>
      </w:r>
      <w:r w:rsidRPr="0040670C">
        <w:rPr>
          <w:rFonts w:ascii="Comic Sans MS" w:hAnsi="Comic Sans MS" w:cs="Comic Sans MS"/>
          <w:sz w:val="20"/>
          <w:szCs w:val="18"/>
          <w:lang w:val="it-IT"/>
        </w:rPr>
        <w:t xml:space="preserve">                     </w:t>
      </w:r>
    </w:p>
    <w:p w:rsidR="00DA0933" w:rsidRPr="0040670C" w:rsidRDefault="00DA0933">
      <w:pPr>
        <w:widowControl w:val="0"/>
        <w:tabs>
          <w:tab w:val="left" w:pos="1418"/>
        </w:tabs>
        <w:autoSpaceDE w:val="0"/>
        <w:jc w:val="both"/>
        <w:rPr>
          <w:rFonts w:ascii="Comic Sans MS" w:hAnsi="Comic Sans MS" w:cs="Comic Sans MS"/>
          <w:sz w:val="20"/>
          <w:szCs w:val="18"/>
        </w:rPr>
      </w:pPr>
      <w:r w:rsidRPr="0040670C">
        <w:rPr>
          <w:rFonts w:ascii="Comic Sans MS" w:hAnsi="Comic Sans MS" w:cs="Comic Sans MS"/>
          <w:sz w:val="20"/>
          <w:szCs w:val="18"/>
        </w:rPr>
        <w:t xml:space="preserve">11.00 – 11.30   </w:t>
      </w:r>
      <w:r w:rsidRPr="0040670C">
        <w:rPr>
          <w:rFonts w:ascii="Comic Sans MS" w:hAnsi="Comic Sans MS" w:cs="Comic Sans MS"/>
          <w:sz w:val="20"/>
          <w:szCs w:val="18"/>
        </w:rPr>
        <w:tab/>
        <w:t>Pausa.</w:t>
      </w:r>
    </w:p>
    <w:p w:rsidR="00DA0933" w:rsidRPr="0040670C" w:rsidRDefault="00DA0933">
      <w:pPr>
        <w:widowControl w:val="0"/>
        <w:tabs>
          <w:tab w:val="left" w:pos="-709"/>
          <w:tab w:val="left" w:pos="1418"/>
        </w:tabs>
        <w:autoSpaceDE w:val="0"/>
        <w:jc w:val="both"/>
        <w:rPr>
          <w:rFonts w:ascii="Comic Sans MS" w:hAnsi="Comic Sans MS" w:cs="Comic Sans MS"/>
          <w:sz w:val="20"/>
          <w:szCs w:val="18"/>
        </w:rPr>
      </w:pPr>
      <w:r w:rsidRPr="0040670C">
        <w:rPr>
          <w:rFonts w:ascii="Comic Sans MS" w:hAnsi="Comic Sans MS" w:cs="Comic Sans MS"/>
          <w:sz w:val="20"/>
          <w:szCs w:val="18"/>
        </w:rPr>
        <w:t xml:space="preserve">11.30 – 12.00 </w:t>
      </w:r>
      <w:r w:rsidRPr="0040670C">
        <w:rPr>
          <w:rFonts w:ascii="Comic Sans MS" w:hAnsi="Comic Sans MS" w:cs="Comic Sans MS"/>
          <w:sz w:val="20"/>
          <w:szCs w:val="18"/>
        </w:rPr>
        <w:tab/>
        <w:t xml:space="preserve">L’educazione ecologica continua nei programmi ecologico-sociali per i problemi complessi  </w:t>
      </w:r>
    </w:p>
    <w:p w:rsidR="00DA0933" w:rsidRPr="0040670C" w:rsidRDefault="00DA0933">
      <w:pPr>
        <w:widowControl w:val="0"/>
        <w:tabs>
          <w:tab w:val="left" w:pos="-709"/>
          <w:tab w:val="left" w:pos="1418"/>
        </w:tabs>
        <w:autoSpaceDE w:val="0"/>
        <w:jc w:val="both"/>
        <w:rPr>
          <w:rFonts w:ascii="Comic Sans MS" w:hAnsi="Comic Sans MS" w:cs="Comic Sans MS"/>
          <w:sz w:val="20"/>
          <w:szCs w:val="18"/>
        </w:rPr>
      </w:pPr>
      <w:r w:rsidRPr="0040670C">
        <w:rPr>
          <w:rFonts w:ascii="Comic Sans MS" w:hAnsi="Comic Sans MS" w:cs="Comic Sans MS"/>
          <w:sz w:val="20"/>
          <w:szCs w:val="18"/>
        </w:rPr>
        <w:t xml:space="preserve">                        con particolare riguardo alla ricerca nei Club sui problemi doppi e multipli </w:t>
      </w:r>
      <w:r w:rsidR="00857705" w:rsidRPr="0040670C">
        <w:rPr>
          <w:rFonts w:ascii="Comic Sans MS" w:hAnsi="Comic Sans MS" w:cs="Comic Sans MS"/>
          <w:sz w:val="20"/>
          <w:szCs w:val="18"/>
        </w:rPr>
        <w:t xml:space="preserve">– </w:t>
      </w:r>
      <w:r w:rsidR="00864E65" w:rsidRPr="0040670C">
        <w:rPr>
          <w:rFonts w:ascii="Comic Sans MS" w:hAnsi="Comic Sans MS" w:cs="Comic Sans MS"/>
          <w:sz w:val="20"/>
          <w:szCs w:val="18"/>
        </w:rPr>
        <w:t>Francesco Bardicchia</w:t>
      </w:r>
    </w:p>
    <w:p w:rsidR="00DA0933" w:rsidRPr="0040670C" w:rsidRDefault="00DA0933">
      <w:pPr>
        <w:widowControl w:val="0"/>
        <w:tabs>
          <w:tab w:val="left" w:pos="-709"/>
          <w:tab w:val="left" w:pos="1418"/>
        </w:tabs>
        <w:autoSpaceDE w:val="0"/>
        <w:jc w:val="both"/>
        <w:rPr>
          <w:rFonts w:ascii="Comic Sans MS" w:hAnsi="Comic Sans MS" w:cs="Comic Sans MS"/>
          <w:sz w:val="20"/>
          <w:szCs w:val="18"/>
        </w:rPr>
      </w:pPr>
      <w:r w:rsidRPr="0040670C">
        <w:rPr>
          <w:rFonts w:ascii="Comic Sans MS" w:hAnsi="Comic Sans MS" w:cs="Comic Sans MS"/>
          <w:sz w:val="20"/>
          <w:szCs w:val="18"/>
        </w:rPr>
        <w:t xml:space="preserve">                        </w:t>
      </w:r>
    </w:p>
    <w:p w:rsidR="00DA0933" w:rsidRPr="0040670C" w:rsidRDefault="00DA0933">
      <w:pPr>
        <w:widowControl w:val="0"/>
        <w:tabs>
          <w:tab w:val="left" w:pos="-709"/>
          <w:tab w:val="left" w:pos="1418"/>
        </w:tabs>
        <w:autoSpaceDE w:val="0"/>
        <w:jc w:val="both"/>
        <w:rPr>
          <w:rFonts w:ascii="Comic Sans MS" w:hAnsi="Comic Sans MS" w:cs="Comic Sans MS"/>
          <w:sz w:val="20"/>
          <w:szCs w:val="18"/>
        </w:rPr>
      </w:pPr>
      <w:r w:rsidRPr="0040670C">
        <w:rPr>
          <w:rFonts w:ascii="Comic Sans MS" w:hAnsi="Comic Sans MS" w:cs="Comic Sans MS"/>
          <w:sz w:val="20"/>
          <w:szCs w:val="18"/>
        </w:rPr>
        <w:t xml:space="preserve">12.00 – 12.30    Il problema dell’azzardo nei Club: istruzioni per l’uso </w:t>
      </w:r>
      <w:r w:rsidR="00AF4DAA">
        <w:rPr>
          <w:rFonts w:ascii="Comic Sans MS" w:hAnsi="Comic Sans MS" w:cs="Comic Sans MS"/>
          <w:sz w:val="20"/>
          <w:szCs w:val="18"/>
        </w:rPr>
        <w:t>– Fabio Falorni</w:t>
      </w:r>
    </w:p>
    <w:p w:rsidR="00DA0933" w:rsidRPr="0040670C" w:rsidRDefault="00DA0933">
      <w:pPr>
        <w:widowControl w:val="0"/>
        <w:tabs>
          <w:tab w:val="left" w:pos="-709"/>
          <w:tab w:val="left" w:pos="1418"/>
        </w:tabs>
        <w:autoSpaceDE w:val="0"/>
        <w:jc w:val="both"/>
        <w:rPr>
          <w:rFonts w:ascii="Comic Sans MS" w:hAnsi="Comic Sans MS" w:cs="Comic Sans MS"/>
          <w:sz w:val="20"/>
          <w:szCs w:val="18"/>
        </w:rPr>
      </w:pPr>
      <w:r w:rsidRPr="0040670C">
        <w:rPr>
          <w:rFonts w:ascii="Comic Sans MS" w:hAnsi="Comic Sans MS" w:cs="Comic Sans MS"/>
          <w:sz w:val="20"/>
          <w:szCs w:val="18"/>
        </w:rPr>
        <w:t xml:space="preserve">12.30 – 13.30 </w:t>
      </w:r>
      <w:r w:rsidRPr="0040670C">
        <w:rPr>
          <w:rFonts w:ascii="Comic Sans MS" w:hAnsi="Comic Sans MS" w:cs="Comic Sans MS"/>
          <w:sz w:val="20"/>
          <w:szCs w:val="18"/>
        </w:rPr>
        <w:tab/>
        <w:t>Discussione in comunità – Conducono</w:t>
      </w:r>
      <w:r w:rsidR="00AF4DAA">
        <w:rPr>
          <w:rFonts w:ascii="Comic Sans MS" w:hAnsi="Comic Sans MS" w:cs="Comic Sans MS"/>
          <w:sz w:val="20"/>
          <w:szCs w:val="18"/>
        </w:rPr>
        <w:t xml:space="preserve"> G. Corlito, F. Bardicchia</w:t>
      </w:r>
    </w:p>
    <w:p w:rsidR="00DA0933" w:rsidRPr="0040670C" w:rsidRDefault="00DA0933">
      <w:pPr>
        <w:widowControl w:val="0"/>
        <w:tabs>
          <w:tab w:val="left" w:pos="1418"/>
        </w:tabs>
        <w:autoSpaceDE w:val="0"/>
        <w:jc w:val="both"/>
        <w:rPr>
          <w:rFonts w:ascii="Comic Sans MS" w:hAnsi="Comic Sans MS" w:cs="Comic Sans MS"/>
          <w:sz w:val="20"/>
          <w:szCs w:val="18"/>
        </w:rPr>
      </w:pPr>
      <w:r w:rsidRPr="0040670C">
        <w:rPr>
          <w:rFonts w:ascii="Comic Sans MS" w:hAnsi="Comic Sans MS" w:cs="Comic Sans MS"/>
          <w:sz w:val="20"/>
          <w:szCs w:val="18"/>
        </w:rPr>
        <w:t xml:space="preserve">13.30 – 15.00 </w:t>
      </w:r>
      <w:r w:rsidRPr="0040670C">
        <w:rPr>
          <w:rFonts w:ascii="Comic Sans MS" w:hAnsi="Comic Sans MS" w:cs="Comic Sans MS"/>
          <w:sz w:val="20"/>
          <w:szCs w:val="18"/>
        </w:rPr>
        <w:tab/>
        <w:t xml:space="preserve">Pausa pranzo. </w:t>
      </w:r>
    </w:p>
    <w:p w:rsidR="00DA0933" w:rsidRPr="0040670C" w:rsidRDefault="00DA0933">
      <w:pPr>
        <w:widowControl w:val="0"/>
        <w:tabs>
          <w:tab w:val="left" w:pos="1418"/>
        </w:tabs>
        <w:autoSpaceDE w:val="0"/>
        <w:jc w:val="both"/>
        <w:rPr>
          <w:rFonts w:ascii="Comic Sans MS" w:hAnsi="Comic Sans MS" w:cs="Comic Sans MS"/>
          <w:sz w:val="20"/>
          <w:szCs w:val="18"/>
        </w:rPr>
      </w:pPr>
      <w:r w:rsidRPr="0040670C">
        <w:rPr>
          <w:rFonts w:ascii="Comic Sans MS" w:hAnsi="Comic Sans MS" w:cs="Comic Sans MS"/>
          <w:sz w:val="20"/>
          <w:szCs w:val="18"/>
        </w:rPr>
        <w:t xml:space="preserve">15.00 – 16.00 </w:t>
      </w:r>
      <w:r w:rsidRPr="0040670C">
        <w:rPr>
          <w:rFonts w:ascii="Comic Sans MS" w:hAnsi="Comic Sans MS" w:cs="Comic Sans MS"/>
          <w:sz w:val="20"/>
          <w:szCs w:val="18"/>
        </w:rPr>
        <w:tab/>
        <w:t xml:space="preserve">La medicina di base, i servizi socio-sanitari ed i problemi doppi e multidimensionali – </w:t>
      </w:r>
    </w:p>
    <w:p w:rsidR="00DA0933" w:rsidRPr="0040670C" w:rsidRDefault="00DA0933">
      <w:pPr>
        <w:widowControl w:val="0"/>
        <w:tabs>
          <w:tab w:val="left" w:pos="1418"/>
        </w:tabs>
        <w:autoSpaceDE w:val="0"/>
        <w:jc w:val="both"/>
        <w:rPr>
          <w:rFonts w:ascii="Comic Sans MS" w:hAnsi="Comic Sans MS" w:cs="Comic Sans MS"/>
          <w:sz w:val="20"/>
          <w:szCs w:val="18"/>
        </w:rPr>
      </w:pPr>
      <w:r w:rsidRPr="0040670C">
        <w:rPr>
          <w:rFonts w:ascii="Comic Sans MS" w:hAnsi="Comic Sans MS" w:cs="Comic Sans MS"/>
          <w:sz w:val="20"/>
          <w:szCs w:val="18"/>
        </w:rPr>
        <w:t xml:space="preserve">                        tavola rotonda di confronto delle esperienze territoriali - partecipano i servizi e </w:t>
      </w:r>
    </w:p>
    <w:p w:rsidR="00DA0933" w:rsidRPr="0040670C" w:rsidRDefault="00DA0933">
      <w:pPr>
        <w:widowControl w:val="0"/>
        <w:tabs>
          <w:tab w:val="left" w:pos="1418"/>
        </w:tabs>
        <w:autoSpaceDE w:val="0"/>
        <w:jc w:val="both"/>
        <w:rPr>
          <w:rFonts w:ascii="Comic Sans MS" w:hAnsi="Comic Sans MS" w:cs="Comic Sans MS"/>
          <w:sz w:val="20"/>
          <w:szCs w:val="18"/>
        </w:rPr>
      </w:pPr>
      <w:r w:rsidRPr="0040670C">
        <w:rPr>
          <w:rFonts w:ascii="Comic Sans MS" w:hAnsi="Comic Sans MS" w:cs="Comic Sans MS"/>
          <w:sz w:val="20"/>
          <w:szCs w:val="18"/>
        </w:rPr>
        <w:t xml:space="preserve">                        i Club coinvolti </w:t>
      </w:r>
    </w:p>
    <w:p w:rsidR="00DA0933" w:rsidRPr="0040670C" w:rsidRDefault="00DA0933">
      <w:pPr>
        <w:widowControl w:val="0"/>
        <w:tabs>
          <w:tab w:val="left" w:pos="1418"/>
        </w:tabs>
        <w:autoSpaceDE w:val="0"/>
        <w:jc w:val="both"/>
        <w:rPr>
          <w:rFonts w:ascii="Comic Sans MS" w:hAnsi="Comic Sans MS" w:cs="Comic Sans MS"/>
          <w:sz w:val="20"/>
          <w:szCs w:val="18"/>
        </w:rPr>
      </w:pPr>
      <w:r w:rsidRPr="0040670C">
        <w:rPr>
          <w:rFonts w:ascii="Comic Sans MS" w:hAnsi="Comic Sans MS" w:cs="Comic Sans MS"/>
          <w:sz w:val="20"/>
          <w:szCs w:val="18"/>
        </w:rPr>
        <w:t xml:space="preserve">16.00 – 17.00 </w:t>
      </w:r>
      <w:r w:rsidRPr="0040670C">
        <w:rPr>
          <w:rFonts w:ascii="Comic Sans MS" w:hAnsi="Comic Sans MS" w:cs="Comic Sans MS"/>
          <w:sz w:val="20"/>
          <w:szCs w:val="18"/>
        </w:rPr>
        <w:tab/>
        <w:t xml:space="preserve">Le abilità di comunicazione efficace secondo l’OMS (gruppi condotti) – </w:t>
      </w:r>
    </w:p>
    <w:p w:rsidR="00DA0933" w:rsidRPr="0040670C" w:rsidRDefault="00DA0933">
      <w:pPr>
        <w:widowControl w:val="0"/>
        <w:tabs>
          <w:tab w:val="left" w:pos="1418"/>
        </w:tabs>
        <w:autoSpaceDE w:val="0"/>
        <w:jc w:val="both"/>
        <w:rPr>
          <w:rFonts w:ascii="Comic Sans MS" w:hAnsi="Comic Sans MS" w:cs="Comic Sans MS"/>
          <w:sz w:val="20"/>
          <w:szCs w:val="18"/>
        </w:rPr>
      </w:pPr>
      <w:r w:rsidRPr="0040670C">
        <w:rPr>
          <w:rFonts w:ascii="Comic Sans MS" w:hAnsi="Comic Sans MS" w:cs="Comic Sans MS"/>
          <w:sz w:val="20"/>
          <w:szCs w:val="18"/>
        </w:rPr>
        <w:t xml:space="preserve">                        conduttori</w:t>
      </w:r>
      <w:bookmarkStart w:id="0" w:name="_Hlk24205278"/>
      <w:r w:rsidRPr="0040670C">
        <w:rPr>
          <w:rFonts w:ascii="Comic Sans MS" w:hAnsi="Comic Sans MS" w:cs="Comic Sans MS"/>
          <w:sz w:val="20"/>
          <w:szCs w:val="18"/>
        </w:rPr>
        <w:t xml:space="preserve">: </w:t>
      </w:r>
      <w:r w:rsidR="00AF4DAA">
        <w:rPr>
          <w:rFonts w:ascii="Comic Sans MS" w:hAnsi="Comic Sans MS" w:cs="Comic Sans MS"/>
          <w:sz w:val="20"/>
          <w:szCs w:val="18"/>
        </w:rPr>
        <w:t xml:space="preserve">F. Bardichia, C. Camici, A. Gani </w:t>
      </w:r>
      <w:r w:rsidRPr="0040670C">
        <w:rPr>
          <w:rFonts w:ascii="Comic Sans MS" w:hAnsi="Comic Sans MS" w:cs="Comic Sans MS"/>
          <w:sz w:val="20"/>
          <w:szCs w:val="18"/>
        </w:rPr>
        <w:t xml:space="preserve">co-conduttori: </w:t>
      </w:r>
      <w:r w:rsidR="00AF4DAA">
        <w:rPr>
          <w:rFonts w:ascii="Comic Sans MS" w:hAnsi="Comic Sans MS" w:cs="Comic Sans MS"/>
          <w:sz w:val="20"/>
          <w:szCs w:val="18"/>
        </w:rPr>
        <w:t>P. Bovo, D. Lecca, M. Milano, G. Sammaritano</w:t>
      </w:r>
      <w:bookmarkEnd w:id="0"/>
    </w:p>
    <w:p w:rsidR="00DA0933" w:rsidRPr="0040670C" w:rsidRDefault="00DA0933">
      <w:pPr>
        <w:widowControl w:val="0"/>
        <w:tabs>
          <w:tab w:val="left" w:pos="1418"/>
        </w:tabs>
        <w:autoSpaceDE w:val="0"/>
        <w:jc w:val="both"/>
        <w:rPr>
          <w:rFonts w:ascii="Comic Sans MS" w:hAnsi="Comic Sans MS" w:cs="Comic Sans MS"/>
          <w:sz w:val="20"/>
          <w:szCs w:val="18"/>
        </w:rPr>
      </w:pPr>
      <w:r w:rsidRPr="0040670C">
        <w:rPr>
          <w:rFonts w:ascii="Comic Sans MS" w:hAnsi="Comic Sans MS" w:cs="Comic Sans MS"/>
          <w:sz w:val="20"/>
          <w:szCs w:val="18"/>
        </w:rPr>
        <w:t xml:space="preserve">17.00 – 18.15 </w:t>
      </w:r>
      <w:r w:rsidRPr="0040670C">
        <w:rPr>
          <w:rFonts w:ascii="Comic Sans MS" w:hAnsi="Comic Sans MS" w:cs="Comic Sans MS"/>
          <w:sz w:val="20"/>
          <w:szCs w:val="18"/>
        </w:rPr>
        <w:tab/>
        <w:t>Gruppi autogestiti (costituzione del gruppo delle conclusioni).</w:t>
      </w:r>
      <w:bookmarkStart w:id="1" w:name="_GoBack"/>
      <w:bookmarkEnd w:id="1"/>
    </w:p>
    <w:p w:rsidR="00DA0933" w:rsidRPr="0040670C" w:rsidRDefault="00DA0933">
      <w:pPr>
        <w:widowControl w:val="0"/>
        <w:tabs>
          <w:tab w:val="left" w:pos="1418"/>
        </w:tabs>
        <w:autoSpaceDE w:val="0"/>
        <w:jc w:val="both"/>
        <w:rPr>
          <w:rFonts w:ascii="Comic Sans MS" w:hAnsi="Comic Sans MS" w:cs="Comic Sans MS"/>
          <w:sz w:val="20"/>
          <w:szCs w:val="18"/>
        </w:rPr>
      </w:pPr>
      <w:r w:rsidRPr="0040670C">
        <w:rPr>
          <w:rFonts w:ascii="Comic Sans MS" w:hAnsi="Comic Sans MS" w:cs="Comic Sans MS"/>
          <w:sz w:val="20"/>
          <w:szCs w:val="18"/>
        </w:rPr>
        <w:t xml:space="preserve">18.15 – 18.30 </w:t>
      </w:r>
      <w:r w:rsidRPr="0040670C">
        <w:rPr>
          <w:rFonts w:ascii="Comic Sans MS" w:hAnsi="Comic Sans MS" w:cs="Comic Sans MS"/>
          <w:sz w:val="20"/>
          <w:szCs w:val="18"/>
        </w:rPr>
        <w:tab/>
        <w:t>Pausa.</w:t>
      </w:r>
    </w:p>
    <w:p w:rsidR="00DA0933" w:rsidRPr="0040670C" w:rsidRDefault="00DA0933">
      <w:pPr>
        <w:widowControl w:val="0"/>
        <w:tabs>
          <w:tab w:val="left" w:pos="1418"/>
        </w:tabs>
        <w:autoSpaceDE w:val="0"/>
        <w:jc w:val="both"/>
        <w:rPr>
          <w:rFonts w:ascii="Comic Sans MS" w:hAnsi="Comic Sans MS" w:cs="Comic Sans MS"/>
          <w:sz w:val="18"/>
          <w:szCs w:val="18"/>
        </w:rPr>
      </w:pPr>
      <w:r w:rsidRPr="0040670C">
        <w:rPr>
          <w:rFonts w:ascii="Comic Sans MS" w:hAnsi="Comic Sans MS" w:cs="Comic Sans MS"/>
          <w:sz w:val="20"/>
          <w:szCs w:val="18"/>
        </w:rPr>
        <w:t xml:space="preserve">18.30 – 19.30 </w:t>
      </w:r>
      <w:r w:rsidRPr="0040670C">
        <w:rPr>
          <w:rFonts w:ascii="Comic Sans MS" w:hAnsi="Comic Sans MS" w:cs="Comic Sans MS"/>
          <w:sz w:val="20"/>
          <w:szCs w:val="18"/>
        </w:rPr>
        <w:tab/>
        <w:t>Discussione plenaria sulle conclusioni dei gruppi autogestiti – Conduce</w:t>
      </w:r>
      <w:r w:rsidR="00AF4DAA">
        <w:rPr>
          <w:rFonts w:ascii="Comic Sans MS" w:hAnsi="Comic Sans MS" w:cs="Comic Sans MS"/>
          <w:sz w:val="20"/>
          <w:szCs w:val="18"/>
        </w:rPr>
        <w:t xml:space="preserve"> G. Corlito</w:t>
      </w:r>
    </w:p>
    <w:p w:rsidR="00DA0933" w:rsidRPr="0040670C" w:rsidRDefault="00DA0933">
      <w:pPr>
        <w:widowControl w:val="0"/>
        <w:autoSpaceDE w:val="0"/>
        <w:jc w:val="both"/>
        <w:rPr>
          <w:rFonts w:ascii="Comic Sans MS" w:hAnsi="Comic Sans MS" w:cs="Comic Sans MS"/>
          <w:sz w:val="18"/>
          <w:szCs w:val="18"/>
        </w:rPr>
      </w:pPr>
    </w:p>
    <w:p w:rsidR="00DA0933" w:rsidRPr="0040670C" w:rsidRDefault="00DA0933">
      <w:pPr>
        <w:widowControl w:val="0"/>
        <w:autoSpaceDE w:val="0"/>
        <w:jc w:val="center"/>
        <w:rPr>
          <w:rFonts w:ascii="Comic Sans MS" w:hAnsi="Comic Sans MS" w:cs="Comic Sans MS"/>
        </w:rPr>
      </w:pPr>
      <w:r w:rsidRPr="0040670C">
        <w:rPr>
          <w:rFonts w:ascii="Comic Sans MS" w:hAnsi="Comic Sans MS" w:cs="Comic Sans MS"/>
        </w:rPr>
        <w:t xml:space="preserve"> Venerdì 8 Novembre 2019</w:t>
      </w:r>
    </w:p>
    <w:p w:rsidR="00DA0933" w:rsidRPr="0040670C" w:rsidRDefault="00DA0933">
      <w:pPr>
        <w:widowControl w:val="0"/>
        <w:autoSpaceDE w:val="0"/>
        <w:jc w:val="center"/>
        <w:rPr>
          <w:rFonts w:ascii="Comic Sans MS" w:hAnsi="Comic Sans MS" w:cs="Comic Sans MS"/>
        </w:rPr>
      </w:pPr>
    </w:p>
    <w:p w:rsidR="00DA0933" w:rsidRPr="00864E65" w:rsidRDefault="00DA0933">
      <w:pPr>
        <w:widowControl w:val="0"/>
        <w:tabs>
          <w:tab w:val="left" w:pos="-709"/>
          <w:tab w:val="left" w:pos="1418"/>
        </w:tabs>
        <w:autoSpaceDE w:val="0"/>
        <w:jc w:val="both"/>
        <w:rPr>
          <w:rFonts w:ascii="Comic Sans MS" w:hAnsi="Comic Sans MS"/>
          <w:sz w:val="20"/>
        </w:rPr>
      </w:pPr>
      <w:r w:rsidRPr="00864E65">
        <w:rPr>
          <w:rFonts w:ascii="Comic Sans MS" w:hAnsi="Comic Sans MS"/>
          <w:sz w:val="20"/>
        </w:rPr>
        <w:t xml:space="preserve">09.00 – 9.30 </w:t>
      </w:r>
      <w:r w:rsidRPr="00864E65">
        <w:rPr>
          <w:rFonts w:ascii="Comic Sans MS" w:hAnsi="Comic Sans MS"/>
          <w:sz w:val="20"/>
        </w:rPr>
        <w:tab/>
      </w:r>
      <w:r w:rsidRPr="00864E65">
        <w:rPr>
          <w:rFonts w:ascii="Comic Sans MS" w:hAnsi="Comic Sans MS" w:cs="Comic Sans MS"/>
          <w:sz w:val="20"/>
        </w:rPr>
        <w:t>Depressione, suicidio e problemi alcol-correlati</w:t>
      </w:r>
      <w:r w:rsidR="00AF4DAA" w:rsidRPr="00864E65">
        <w:rPr>
          <w:rFonts w:ascii="Comic Sans MS" w:hAnsi="Comic Sans MS" w:cs="Comic Sans MS"/>
          <w:sz w:val="20"/>
        </w:rPr>
        <w:t xml:space="preserve"> – F. Bardicchia</w:t>
      </w:r>
    </w:p>
    <w:p w:rsidR="00DA0933" w:rsidRPr="00864E65" w:rsidRDefault="00DA0933">
      <w:pPr>
        <w:pStyle w:val="Corpotesto"/>
        <w:rPr>
          <w:sz w:val="20"/>
        </w:rPr>
      </w:pPr>
      <w:r w:rsidRPr="00864E65">
        <w:rPr>
          <w:sz w:val="20"/>
        </w:rPr>
        <w:t>09.00 – 9.30    I comportamenti additivi senza sostanza e le tecnologie elettroniche -</w:t>
      </w:r>
      <w:r w:rsidR="00864E65" w:rsidRPr="00864E65">
        <w:rPr>
          <w:sz w:val="20"/>
        </w:rPr>
        <w:t>G. Corlito</w:t>
      </w:r>
    </w:p>
    <w:p w:rsidR="00DA0933" w:rsidRPr="00864E65" w:rsidRDefault="00DA0933">
      <w:pPr>
        <w:widowControl w:val="0"/>
        <w:tabs>
          <w:tab w:val="left" w:pos="1418"/>
        </w:tabs>
        <w:autoSpaceDE w:val="0"/>
        <w:jc w:val="both"/>
        <w:rPr>
          <w:rFonts w:ascii="Comic Sans MS" w:hAnsi="Comic Sans MS"/>
        </w:rPr>
      </w:pPr>
      <w:r w:rsidRPr="00864E65">
        <w:rPr>
          <w:rFonts w:ascii="Comic Sans MS" w:hAnsi="Comic Sans MS"/>
          <w:sz w:val="20"/>
        </w:rPr>
        <w:t xml:space="preserve">10.00 – 11.00 </w:t>
      </w:r>
      <w:r w:rsidRPr="00864E65">
        <w:rPr>
          <w:rFonts w:ascii="Comic Sans MS" w:hAnsi="Comic Sans MS"/>
          <w:sz w:val="20"/>
        </w:rPr>
        <w:tab/>
      </w:r>
      <w:r w:rsidRPr="00864E65">
        <w:rPr>
          <w:rFonts w:ascii="Comic Sans MS" w:hAnsi="Comic Sans MS" w:cs="Comic Sans MS"/>
          <w:sz w:val="20"/>
        </w:rPr>
        <w:t>Le abilità di comunicazione ecologica secondo l’OMS (gruppi condotti)</w:t>
      </w:r>
      <w:r w:rsidRPr="00864E65">
        <w:rPr>
          <w:rFonts w:ascii="Comic Sans MS" w:hAnsi="Comic Sans MS" w:cs="Comic Sans MS"/>
          <w:sz w:val="20"/>
          <w:szCs w:val="18"/>
        </w:rPr>
        <w:t xml:space="preserve">             </w:t>
      </w:r>
    </w:p>
    <w:p w:rsidR="00DA0933" w:rsidRPr="00864E65" w:rsidRDefault="00DA0933" w:rsidP="00864E65">
      <w:pPr>
        <w:widowControl w:val="0"/>
        <w:tabs>
          <w:tab w:val="left" w:pos="1418"/>
        </w:tabs>
        <w:autoSpaceDE w:val="0"/>
        <w:jc w:val="both"/>
        <w:rPr>
          <w:rFonts w:ascii="Comic Sans MS" w:hAnsi="Comic Sans MS" w:cs="Comic Sans MS"/>
          <w:sz w:val="20"/>
        </w:rPr>
      </w:pPr>
      <w:r w:rsidRPr="00864E65">
        <w:rPr>
          <w:rFonts w:ascii="Comic Sans MS" w:hAnsi="Comic Sans MS"/>
        </w:rPr>
        <w:t xml:space="preserve">                   </w:t>
      </w:r>
      <w:r w:rsidRPr="00864E65">
        <w:rPr>
          <w:rFonts w:ascii="Comic Sans MS" w:hAnsi="Comic Sans MS" w:cs="Comic Sans MS"/>
          <w:sz w:val="20"/>
        </w:rPr>
        <w:t>conduttori:</w:t>
      </w:r>
      <w:r w:rsidR="00864E65" w:rsidRPr="00864E65">
        <w:rPr>
          <w:rFonts w:ascii="Comic Sans MS" w:hAnsi="Comic Sans MS" w:cs="Comic Sans MS"/>
          <w:sz w:val="20"/>
        </w:rPr>
        <w:t xml:space="preserve"> F. Bardichia, C. Camici, A. Gani co-conduttori: P. Bovo, D. Lecca, M. Milano, G. Sammaritano</w:t>
      </w:r>
      <w:r w:rsidRPr="00864E65">
        <w:rPr>
          <w:rFonts w:ascii="Comic Sans MS" w:hAnsi="Comic Sans MS" w:cs="Comic Sans MS"/>
          <w:sz w:val="20"/>
        </w:rPr>
        <w:t xml:space="preserve">                     </w:t>
      </w:r>
      <w:r w:rsidRPr="00864E65">
        <w:rPr>
          <w:rFonts w:ascii="Comic Sans MS" w:hAnsi="Comic Sans MS" w:cs="Comic Sans MS"/>
          <w:sz w:val="20"/>
          <w:szCs w:val="18"/>
        </w:rPr>
        <w:t xml:space="preserve">11.00 – 11.30 </w:t>
      </w:r>
      <w:r w:rsidRPr="00864E65">
        <w:rPr>
          <w:rFonts w:ascii="Comic Sans MS" w:hAnsi="Comic Sans MS" w:cs="Comic Sans MS"/>
          <w:sz w:val="20"/>
          <w:szCs w:val="18"/>
        </w:rPr>
        <w:tab/>
        <w:t>Pausa.</w:t>
      </w:r>
    </w:p>
    <w:p w:rsidR="00DA0933" w:rsidRPr="00864E65" w:rsidRDefault="00DA0933">
      <w:pPr>
        <w:widowControl w:val="0"/>
        <w:tabs>
          <w:tab w:val="left" w:pos="1418"/>
        </w:tabs>
        <w:autoSpaceDE w:val="0"/>
        <w:jc w:val="both"/>
        <w:rPr>
          <w:rFonts w:ascii="Comic Sans MS" w:hAnsi="Comic Sans MS"/>
        </w:rPr>
      </w:pPr>
      <w:r w:rsidRPr="00864E65">
        <w:rPr>
          <w:rFonts w:ascii="Comic Sans MS" w:hAnsi="Comic Sans MS" w:cs="Comic Sans MS"/>
          <w:sz w:val="20"/>
        </w:rPr>
        <w:t>11.30 – 12.30    L’abilità di risolvere i problemi insieme secondo l’OMS (gruppi condotti)</w:t>
      </w:r>
      <w:r w:rsidRPr="00864E65">
        <w:rPr>
          <w:rFonts w:ascii="Comic Sans MS" w:hAnsi="Comic Sans MS" w:cs="Comic Sans MS"/>
          <w:sz w:val="20"/>
          <w:szCs w:val="18"/>
        </w:rPr>
        <w:t xml:space="preserve">                                          </w:t>
      </w:r>
    </w:p>
    <w:p w:rsidR="00DA0933" w:rsidRPr="00864E65" w:rsidRDefault="00DA0933">
      <w:pPr>
        <w:widowControl w:val="0"/>
        <w:tabs>
          <w:tab w:val="left" w:pos="1418"/>
        </w:tabs>
        <w:autoSpaceDE w:val="0"/>
        <w:jc w:val="both"/>
        <w:rPr>
          <w:rFonts w:ascii="Comic Sans MS" w:hAnsi="Comic Sans MS"/>
          <w:sz w:val="20"/>
        </w:rPr>
      </w:pPr>
      <w:r w:rsidRPr="00864E65">
        <w:rPr>
          <w:rFonts w:ascii="Comic Sans MS" w:hAnsi="Comic Sans MS"/>
        </w:rPr>
        <w:t xml:space="preserve">                    </w:t>
      </w:r>
      <w:r w:rsidR="00864E65" w:rsidRPr="00864E65">
        <w:rPr>
          <w:rFonts w:ascii="Comic Sans MS" w:hAnsi="Comic Sans MS" w:cs="Comic Sans MS"/>
          <w:sz w:val="20"/>
        </w:rPr>
        <w:t>Conduttori:</w:t>
      </w:r>
      <w:r w:rsidR="00864E65" w:rsidRPr="00864E65">
        <w:rPr>
          <w:rFonts w:ascii="Comic Sans MS" w:hAnsi="Comic Sans MS" w:cs="Comic Sans MS"/>
          <w:sz w:val="20"/>
          <w:szCs w:val="18"/>
        </w:rPr>
        <w:t xml:space="preserve"> F.</w:t>
      </w:r>
      <w:r w:rsidR="00864E65" w:rsidRPr="00864E65">
        <w:rPr>
          <w:rFonts w:ascii="Comic Sans MS" w:hAnsi="Comic Sans MS" w:cs="Comic Sans MS"/>
          <w:sz w:val="20"/>
          <w:szCs w:val="18"/>
        </w:rPr>
        <w:t xml:space="preserve"> Bardichia, C. Camici, A. Gani co-conduttori: P. Bovo, D. Lecca, M. Milano, G. Sammaritano</w:t>
      </w:r>
      <w:r w:rsidRPr="00864E65">
        <w:rPr>
          <w:rFonts w:ascii="Comic Sans MS" w:hAnsi="Comic Sans MS" w:cs="Comic Sans MS"/>
          <w:sz w:val="20"/>
          <w:szCs w:val="18"/>
        </w:rPr>
        <w:t xml:space="preserve">                </w:t>
      </w:r>
      <w:r w:rsidRPr="00864E65">
        <w:rPr>
          <w:rFonts w:ascii="Comic Sans MS" w:hAnsi="Comic Sans MS" w:cs="Comic Sans MS"/>
          <w:sz w:val="20"/>
        </w:rPr>
        <w:t xml:space="preserve"> </w:t>
      </w:r>
    </w:p>
    <w:p w:rsidR="00DA0933" w:rsidRPr="00864E65" w:rsidRDefault="00DA0933">
      <w:pPr>
        <w:widowControl w:val="0"/>
        <w:tabs>
          <w:tab w:val="left" w:pos="1418"/>
        </w:tabs>
        <w:autoSpaceDE w:val="0"/>
        <w:rPr>
          <w:rFonts w:ascii="Comic Sans MS" w:hAnsi="Comic Sans MS" w:cs="Comic Sans MS"/>
          <w:sz w:val="20"/>
        </w:rPr>
      </w:pPr>
      <w:r w:rsidRPr="00864E65">
        <w:rPr>
          <w:rFonts w:ascii="Comic Sans MS" w:hAnsi="Comic Sans MS"/>
          <w:sz w:val="20"/>
        </w:rPr>
        <w:t xml:space="preserve">12.30 – </w:t>
      </w:r>
      <w:proofErr w:type="gramStart"/>
      <w:r w:rsidRPr="00864E65">
        <w:rPr>
          <w:rFonts w:ascii="Comic Sans MS" w:hAnsi="Comic Sans MS"/>
          <w:sz w:val="20"/>
        </w:rPr>
        <w:t>13.30</w:t>
      </w:r>
      <w:r w:rsidRPr="00864E65">
        <w:rPr>
          <w:rFonts w:ascii="Comic Sans MS" w:hAnsi="Comic Sans MS"/>
        </w:rPr>
        <w:t xml:space="preserve">  </w:t>
      </w:r>
      <w:r w:rsidRPr="00864E65">
        <w:rPr>
          <w:rFonts w:ascii="Comic Sans MS" w:hAnsi="Comic Sans MS" w:cs="Comic Sans MS"/>
          <w:sz w:val="20"/>
        </w:rPr>
        <w:t>Il</w:t>
      </w:r>
      <w:proofErr w:type="gramEnd"/>
      <w:r w:rsidRPr="00864E65">
        <w:rPr>
          <w:rFonts w:ascii="Comic Sans MS" w:hAnsi="Comic Sans MS" w:cs="Comic Sans MS"/>
          <w:sz w:val="20"/>
        </w:rPr>
        <w:t xml:space="preserve"> Club </w:t>
      </w:r>
      <w:r w:rsidR="00864E65" w:rsidRPr="00864E65">
        <w:rPr>
          <w:rFonts w:ascii="Comic Sans MS" w:hAnsi="Comic Sans MS" w:cs="Comic Sans MS"/>
          <w:sz w:val="20"/>
        </w:rPr>
        <w:t>Alcologico Territoriale</w:t>
      </w:r>
      <w:r w:rsidRPr="00864E65">
        <w:rPr>
          <w:rFonts w:ascii="Comic Sans MS" w:hAnsi="Comic Sans MS" w:cs="Comic Sans MS"/>
          <w:sz w:val="20"/>
        </w:rPr>
        <w:t xml:space="preserve">, i servizi socio-sanitari e i problemi doppi e </w:t>
      </w:r>
    </w:p>
    <w:p w:rsidR="00DA0933" w:rsidRPr="00864E65" w:rsidRDefault="00DA0933" w:rsidP="00864E65">
      <w:pPr>
        <w:widowControl w:val="0"/>
        <w:tabs>
          <w:tab w:val="left" w:pos="1418"/>
        </w:tabs>
        <w:autoSpaceDE w:val="0"/>
        <w:ind w:left="1418" w:hanging="1418"/>
        <w:rPr>
          <w:rFonts w:ascii="Comic Sans MS" w:hAnsi="Comic Sans MS"/>
          <w:sz w:val="20"/>
        </w:rPr>
      </w:pPr>
      <w:r w:rsidRPr="00864E65">
        <w:rPr>
          <w:rFonts w:ascii="Comic Sans MS" w:hAnsi="Comic Sans MS" w:cs="Comic Sans MS"/>
          <w:sz w:val="20"/>
        </w:rPr>
        <w:t xml:space="preserve">                       multidimensionali - </w:t>
      </w:r>
      <w:r w:rsidR="00864E65" w:rsidRPr="00864E65">
        <w:rPr>
          <w:rFonts w:ascii="Comic Sans MS" w:hAnsi="Comic Sans MS" w:cs="Comic Sans MS"/>
          <w:sz w:val="20"/>
          <w:szCs w:val="18"/>
        </w:rPr>
        <w:t>tavola rotonda</w:t>
      </w:r>
      <w:r w:rsidRPr="00864E65">
        <w:rPr>
          <w:rFonts w:ascii="Comic Sans MS" w:hAnsi="Comic Sans MS" w:cs="Comic Sans MS"/>
          <w:sz w:val="20"/>
        </w:rPr>
        <w:t xml:space="preserve"> di confronto delle esperienze </w:t>
      </w:r>
      <w:r w:rsidR="00864E65" w:rsidRPr="00864E65">
        <w:rPr>
          <w:rFonts w:ascii="Comic Sans MS" w:hAnsi="Comic Sans MS" w:cs="Comic Sans MS"/>
          <w:sz w:val="20"/>
        </w:rPr>
        <w:t xml:space="preserve">territoriali </w:t>
      </w:r>
      <w:proofErr w:type="gramStart"/>
      <w:r w:rsidR="00864E65" w:rsidRPr="00864E65">
        <w:rPr>
          <w:rFonts w:ascii="Comic Sans MS" w:hAnsi="Comic Sans MS" w:cs="Comic Sans MS"/>
          <w:sz w:val="20"/>
        </w:rPr>
        <w:t>–</w:t>
      </w:r>
      <w:r w:rsidRPr="00864E65">
        <w:rPr>
          <w:rFonts w:ascii="Comic Sans MS" w:hAnsi="Comic Sans MS" w:cs="Comic Sans MS"/>
          <w:sz w:val="20"/>
        </w:rPr>
        <w:t xml:space="preserve">  partecipano</w:t>
      </w:r>
      <w:proofErr w:type="gramEnd"/>
      <w:r w:rsidRPr="00864E65">
        <w:rPr>
          <w:rFonts w:ascii="Comic Sans MS" w:hAnsi="Comic Sans MS" w:cs="Comic Sans MS"/>
          <w:sz w:val="20"/>
        </w:rPr>
        <w:t xml:space="preserve">: servitori-insegnanti e famiglie dei Club </w:t>
      </w:r>
    </w:p>
    <w:p w:rsidR="00DA0933" w:rsidRPr="00864E65" w:rsidRDefault="00DA0933">
      <w:pPr>
        <w:pStyle w:val="Corpotesto"/>
        <w:rPr>
          <w:sz w:val="20"/>
        </w:rPr>
      </w:pPr>
      <w:r w:rsidRPr="00864E65">
        <w:rPr>
          <w:sz w:val="20"/>
        </w:rPr>
        <w:t xml:space="preserve">13.30 – 15.00 </w:t>
      </w:r>
      <w:r w:rsidRPr="00864E65">
        <w:rPr>
          <w:sz w:val="20"/>
        </w:rPr>
        <w:tab/>
        <w:t>Pausa pranzo.</w:t>
      </w:r>
    </w:p>
    <w:p w:rsidR="00DA0933" w:rsidRPr="00864E65" w:rsidRDefault="00DA0933">
      <w:pPr>
        <w:pStyle w:val="Corpotesto"/>
        <w:rPr>
          <w:sz w:val="20"/>
        </w:rPr>
      </w:pPr>
      <w:r w:rsidRPr="00864E65">
        <w:rPr>
          <w:sz w:val="20"/>
        </w:rPr>
        <w:t>15.00 – 16.00    Gruppi autogestiti</w:t>
      </w:r>
    </w:p>
    <w:p w:rsidR="00DA0933" w:rsidRPr="00864E65" w:rsidRDefault="00DA0933">
      <w:pPr>
        <w:widowControl w:val="0"/>
        <w:tabs>
          <w:tab w:val="left" w:pos="1418"/>
        </w:tabs>
        <w:autoSpaceDE w:val="0"/>
        <w:jc w:val="both"/>
        <w:rPr>
          <w:rFonts w:ascii="Comic Sans MS" w:hAnsi="Comic Sans MS" w:cs="Comic Sans MS"/>
          <w:sz w:val="20"/>
          <w:szCs w:val="18"/>
        </w:rPr>
      </w:pPr>
      <w:r w:rsidRPr="00864E65">
        <w:rPr>
          <w:rFonts w:ascii="Comic Sans MS" w:hAnsi="Comic Sans MS"/>
          <w:sz w:val="20"/>
        </w:rPr>
        <w:t xml:space="preserve">16.00 – 17.00 </w:t>
      </w:r>
      <w:r w:rsidRPr="00864E65">
        <w:rPr>
          <w:rFonts w:ascii="Comic Sans MS" w:hAnsi="Comic Sans MS" w:cs="Comic Sans MS"/>
          <w:sz w:val="20"/>
        </w:rPr>
        <w:tab/>
      </w:r>
      <w:r w:rsidRPr="00864E65">
        <w:rPr>
          <w:rFonts w:ascii="Comic Sans MS" w:hAnsi="Comic Sans MS" w:cs="Comic Sans MS"/>
          <w:sz w:val="20"/>
          <w:szCs w:val="18"/>
        </w:rPr>
        <w:t>Discussione plenaria sulle conclusioni dei gruppi autogestiti – Conducono</w:t>
      </w:r>
    </w:p>
    <w:p w:rsidR="00DA0933" w:rsidRPr="00864E65" w:rsidRDefault="00DA0933">
      <w:pPr>
        <w:widowControl w:val="0"/>
        <w:tabs>
          <w:tab w:val="left" w:pos="1418"/>
        </w:tabs>
        <w:autoSpaceDE w:val="0"/>
        <w:jc w:val="both"/>
        <w:rPr>
          <w:rFonts w:ascii="Comic Sans MS" w:hAnsi="Comic Sans MS" w:cs="Comic Sans MS"/>
          <w:sz w:val="18"/>
        </w:rPr>
      </w:pPr>
      <w:r w:rsidRPr="00864E65">
        <w:rPr>
          <w:rFonts w:ascii="Comic Sans MS" w:hAnsi="Comic Sans MS" w:cs="Comic Sans MS"/>
          <w:sz w:val="20"/>
          <w:szCs w:val="18"/>
        </w:rPr>
        <w:t xml:space="preserve">17.00 – 18.00   </w:t>
      </w:r>
      <w:r w:rsidRPr="00864E65">
        <w:rPr>
          <w:rFonts w:ascii="Comic Sans MS" w:hAnsi="Comic Sans MS" w:cs="Comic Sans MS"/>
          <w:sz w:val="20"/>
        </w:rPr>
        <w:t>Discussione finale, conclusioni</w:t>
      </w:r>
      <w:r w:rsidR="00864E65">
        <w:rPr>
          <w:rFonts w:ascii="Comic Sans MS" w:hAnsi="Comic Sans MS" w:cs="Comic Sans MS"/>
          <w:sz w:val="20"/>
        </w:rPr>
        <w:t xml:space="preserve"> condivise</w:t>
      </w:r>
      <w:r w:rsidRPr="00864E65">
        <w:rPr>
          <w:rFonts w:ascii="Comic Sans MS" w:hAnsi="Comic Sans MS" w:cs="Comic Sans MS"/>
          <w:sz w:val="20"/>
        </w:rPr>
        <w:t xml:space="preserve"> e consegna degli attestati.</w:t>
      </w:r>
    </w:p>
    <w:p w:rsidR="00DA0933" w:rsidRDefault="00DA0933">
      <w:pPr>
        <w:widowControl w:val="0"/>
        <w:tabs>
          <w:tab w:val="left" w:pos="1418"/>
        </w:tabs>
        <w:autoSpaceDE w:val="0"/>
        <w:jc w:val="both"/>
        <w:rPr>
          <w:rFonts w:ascii="Comic Sans MS" w:hAnsi="Comic Sans MS" w:cs="Comic Sans MS"/>
          <w:sz w:val="18"/>
        </w:rPr>
      </w:pPr>
    </w:p>
    <w:p w:rsidR="00DA0933" w:rsidRPr="00864E65" w:rsidRDefault="00DA0933" w:rsidP="00864E65">
      <w:pPr>
        <w:widowControl w:val="0"/>
        <w:tabs>
          <w:tab w:val="left" w:pos="1418"/>
        </w:tabs>
        <w:autoSpaceDE w:val="0"/>
        <w:jc w:val="center"/>
        <w:rPr>
          <w:rFonts w:ascii="Comic Sans MS" w:hAnsi="Comic Sans MS" w:cs="Comic Sans MS"/>
          <w:sz w:val="22"/>
          <w:szCs w:val="32"/>
        </w:rPr>
      </w:pPr>
      <w:r w:rsidRPr="00864E65">
        <w:rPr>
          <w:rFonts w:ascii="Comic Sans MS" w:hAnsi="Comic Sans MS" w:cs="Comic Sans MS"/>
          <w:b/>
          <w:bCs/>
          <w:szCs w:val="32"/>
        </w:rPr>
        <w:t>Gli insegnanti del Corso sono servitori insegnanti attivi nei Club</w:t>
      </w:r>
      <w:r w:rsidR="00554E27" w:rsidRPr="00864E65">
        <w:rPr>
          <w:rFonts w:ascii="Comic Sans MS" w:hAnsi="Comic Sans MS" w:cs="Comic Sans MS"/>
          <w:b/>
          <w:bCs/>
          <w:szCs w:val="32"/>
        </w:rPr>
        <w:t xml:space="preserve"> </w:t>
      </w:r>
      <w:r w:rsidRPr="00864E65">
        <w:rPr>
          <w:rFonts w:ascii="Comic Sans MS" w:hAnsi="Comic Sans MS" w:cs="Comic Sans MS"/>
          <w:b/>
          <w:bCs/>
          <w:szCs w:val="32"/>
        </w:rPr>
        <w:t>Il corso è gratuito.</w:t>
      </w:r>
    </w:p>
    <w:p w:rsidR="00DA0933" w:rsidRDefault="00DA0933">
      <w:pPr>
        <w:widowControl w:val="0"/>
        <w:tabs>
          <w:tab w:val="left" w:pos="1418"/>
        </w:tabs>
        <w:autoSpaceDE w:val="0"/>
        <w:jc w:val="both"/>
        <w:rPr>
          <w:rFonts w:ascii="Comic Sans MS" w:hAnsi="Comic Sans MS" w:cs="Comic Sans MS"/>
          <w:sz w:val="20"/>
        </w:rPr>
      </w:pPr>
    </w:p>
    <w:p w:rsidR="00DA0933" w:rsidRDefault="00DA0933">
      <w:pPr>
        <w:widowControl w:val="0"/>
        <w:tabs>
          <w:tab w:val="left" w:pos="1418"/>
        </w:tabs>
        <w:autoSpaceDE w:val="0"/>
        <w:jc w:val="both"/>
      </w:pPr>
    </w:p>
    <w:sectPr w:rsidR="00DA0933" w:rsidSect="00857705"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05"/>
    <w:rsid w:val="0040670C"/>
    <w:rsid w:val="00554E27"/>
    <w:rsid w:val="005754FF"/>
    <w:rsid w:val="00586846"/>
    <w:rsid w:val="00857705"/>
    <w:rsid w:val="00864E65"/>
    <w:rsid w:val="00AF4DAA"/>
    <w:rsid w:val="00DA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BFF782"/>
  <w15:chartTrackingRefBased/>
  <w15:docId w15:val="{AB6CA3E2-49A2-4E64-8193-D8DAFD00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eastAsia="Times"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tabs>
        <w:tab w:val="left" w:pos="1418"/>
      </w:tabs>
      <w:autoSpaceDE w:val="0"/>
      <w:jc w:val="both"/>
      <w:outlineLvl w:val="1"/>
    </w:pPr>
    <w:rPr>
      <w:rFonts w:ascii="Comic Sans MS" w:hAnsi="Comic Sans MS" w:cs="Comic Sans MS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widowControl w:val="0"/>
      <w:tabs>
        <w:tab w:val="left" w:pos="1418"/>
      </w:tabs>
      <w:autoSpaceDE w:val="0"/>
      <w:jc w:val="both"/>
    </w:pPr>
    <w:rPr>
      <w:rFonts w:ascii="Comic Sans MS" w:hAnsi="Comic Sans MS" w:cs="Comic Sans MS"/>
      <w:sz w:val="18"/>
      <w:szCs w:val="18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widowControl w:val="0"/>
      <w:autoSpaceDE w:val="0"/>
      <w:jc w:val="center"/>
    </w:pPr>
    <w:rPr>
      <w:rFonts w:ascii="Comic Sans MS" w:hAnsi="Comic Sans MS" w:cs="Comic Sans MS"/>
      <w:sz w:val="28"/>
      <w:szCs w:val="20"/>
      <w:lang w:val="en-US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widowControl w:val="0"/>
      <w:autoSpaceDE w:val="0"/>
      <w:jc w:val="both"/>
    </w:pPr>
    <w:rPr>
      <w:sz w:val="22"/>
      <w:szCs w:val="20"/>
      <w:lang w:val="en-US"/>
    </w:rPr>
  </w:style>
  <w:style w:type="paragraph" w:customStyle="1" w:styleId="Corpodeltesto31">
    <w:name w:val="Corpo del testo 31"/>
    <w:basedOn w:val="Normale"/>
    <w:pPr>
      <w:jc w:val="center"/>
    </w:pPr>
    <w:rPr>
      <w:rFonts w:eastAsia="Times"/>
      <w:sz w:val="32"/>
      <w:szCs w:val="20"/>
    </w:rPr>
  </w:style>
  <w:style w:type="paragraph" w:styleId="Testonotaapidipagina">
    <w:name w:val="footnote text"/>
    <w:basedOn w:val="Normal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Azelio Gani</cp:lastModifiedBy>
  <cp:revision>3</cp:revision>
  <cp:lastPrinted>1601-01-01T00:00:00Z</cp:lastPrinted>
  <dcterms:created xsi:type="dcterms:W3CDTF">2019-11-09T14:13:00Z</dcterms:created>
  <dcterms:modified xsi:type="dcterms:W3CDTF">2019-11-09T14:26:00Z</dcterms:modified>
</cp:coreProperties>
</file>